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Tabelleninhalt"/>
              <w:jc w:val="center"/>
              <w:rPr/>
            </w:pPr>
            <w:r>
              <w:rPr/>
            </w:r>
          </w:p>
          <w:p>
            <w:pPr>
              <w:pStyle w:val="Tabelleninhalt"/>
              <w:jc w:val="center"/>
              <w:rPr/>
            </w:pPr>
            <w:r>
              <w:rPr/>
            </w:r>
          </w:p>
          <w:p>
            <w:pPr>
              <w:pStyle w:val="Tabelleninhalt"/>
              <w:jc w:val="center"/>
              <w:rPr/>
            </w:pPr>
            <w:r>
              <w:rPr/>
            </w:r>
          </w:p>
          <w:p>
            <w:pPr>
              <w:pStyle w:val="Tabelleninhalt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Herzliche Einladung</w:t>
            </w:r>
          </w:p>
          <w:p>
            <w:pPr>
              <w:pStyle w:val="Tabelleninhalt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zum</w:t>
            </w:r>
          </w:p>
          <w:p>
            <w:pPr>
              <w:pStyle w:val="Tabelleninhalt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traditionellen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Tabelleninhalt"/>
              <w:jc w:val="righ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635</wp:posOffset>
                  </wp:positionV>
                  <wp:extent cx="1472565" cy="1582420"/>
                  <wp:effectExtent l="0" t="0" r="0" b="0"/>
                  <wp:wrapTopAndBottom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righ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Kartoffelfeuer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auf der Leitershofer Alm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44"/>
          <w:szCs w:val="44"/>
        </w:rPr>
      </w:pPr>
      <w:r>
        <w:rPr>
          <w:b/>
          <w:bCs/>
          <w:sz w:val="44"/>
          <w:szCs w:val="44"/>
        </w:rPr>
        <w:t>Wann:</w:t>
      </w:r>
      <w:r>
        <w:rPr>
          <w:sz w:val="44"/>
          <w:szCs w:val="44"/>
        </w:rPr>
        <w:tab/>
        <w:tab/>
        <w:tab/>
        <w:t>Samstag, 22. September ab 14 Uhr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b/>
          <w:bCs/>
          <w:sz w:val="44"/>
          <w:szCs w:val="44"/>
        </w:rPr>
        <w:t>Wo</w:t>
      </w:r>
      <w:r>
        <w:rPr>
          <w:sz w:val="44"/>
          <w:szCs w:val="44"/>
        </w:rPr>
        <w:t>:</w:t>
        <w:tab/>
        <w:tab/>
        <w:tab/>
        <w:t>Parkplatz bei der Leitershofer Alm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b/>
          <w:bCs/>
          <w:sz w:val="44"/>
          <w:szCs w:val="44"/>
        </w:rPr>
        <w:t>Was wird geboten:</w:t>
      </w:r>
      <w:r>
        <w:rPr>
          <w:sz w:val="44"/>
          <w:szCs w:val="44"/>
        </w:rPr>
        <w:t xml:space="preserve"> </w:t>
        <w:tab/>
      </w:r>
    </w:p>
    <w:p>
      <w:pPr>
        <w:pStyle w:val="Normal"/>
        <w:rPr/>
      </w:pPr>
      <w:r>
        <w:rPr>
          <w:sz w:val="44"/>
          <w:szCs w:val="44"/>
        </w:rPr>
        <w:tab/>
        <w:tab/>
        <w:tab/>
        <w:tab/>
        <w:t xml:space="preserve">Spiele für Kinder, Stockbrot, </w:t>
        <w:tab/>
        <w:tab/>
        <w:tab/>
        <w:tab/>
        <w:tab/>
        <w:tab/>
        <w:t xml:space="preserve">Kartoffelkönig, Essen und Trinken, </w:t>
      </w:r>
    </w:p>
    <w:p>
      <w:pPr>
        <w:pStyle w:val="Normal"/>
        <w:rPr/>
      </w:pPr>
      <w:r>
        <w:rPr>
          <w:sz w:val="44"/>
          <w:szCs w:val="44"/>
        </w:rPr>
        <w:tab/>
        <w:tab/>
        <w:tab/>
        <w:tab/>
        <w:t>Wikingerschach für alle,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ab/>
        <w:tab/>
        <w:tab/>
        <w:tab/>
        <w:t>gute  Gespräche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TabellenInhalt1"/>
        <w:rPr>
          <w:sz w:val="24"/>
          <w:szCs w:val="24"/>
        </w:rPr>
      </w:pPr>
      <w:r>
        <w:rPr>
          <w:rFonts w:cs="Calibri" w:ascii="Calibri" w:hAnsi="Calibri"/>
          <w:b/>
          <w:bCs/>
          <w:i/>
          <w:iCs/>
          <w:sz w:val="24"/>
          <w:szCs w:val="24"/>
          <w:lang w:val="de-DE"/>
        </w:rPr>
        <w:t xml:space="preserve">BUND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  <w:lang w:val="de-DE"/>
        </w:rPr>
        <w:t>Naturschutz</w:t>
      </w:r>
    </w:p>
    <w:p>
      <w:pPr>
        <w:pStyle w:val="TabellenInhalt1"/>
        <w:rPr>
          <w:rFonts w:ascii="Calibri" w:hAnsi="Calibri" w:cs="Calibri"/>
          <w:b/>
          <w:b/>
          <w:bCs/>
          <w:i w:val="false"/>
          <w:i w:val="false"/>
          <w:iCs w:val="false"/>
          <w:sz w:val="28"/>
          <w:szCs w:val="28"/>
          <w:lang w:val="de-DE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  <w:lang w:val="de-DE"/>
        </w:rPr>
        <w:t>Ortsgruppe Stadtbergen</w:t>
      </w:r>
    </w:p>
    <w:p>
      <w:pPr>
        <w:pStyle w:val="TabellenInhalt1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1. Vorsitzender:</w:t>
      </w:r>
    </w:p>
    <w:p>
      <w:pPr>
        <w:pStyle w:val="TabellenInhalt1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Dr. Ludwig Fink</w:t>
      </w:r>
    </w:p>
    <w:p>
      <w:pPr>
        <w:pStyle w:val="TabellenInhalt1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Von-Behring-Str. 34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Inhalt1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 LibreOffice_project/d54a8868f08a7b39642414cf2c8ef2f228f780cf</Application>
  <Pages>1</Pages>
  <Words>49</Words>
  <Characters>324</Characters>
  <CharactersWithSpaces>383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2018-08-29T18:30:15Z</dcterms:created>
  <dc:creator/>
  <dc:description/>
  <dc:language>de-DE</dc:language>
  <cp:lastModifiedBy/>
  <cp:lastPrinted>2018-08-29T18:51:07Z</cp:lastPrinted>
  <dcterms:modified xsi:type="dcterms:W3CDTF">2018-09-13T16:48:35Z</dcterms:modified>
  <cp:revision>5</cp:revision>
  <dc:subject/>
  <dc:title/>
</cp:coreProperties>
</file>